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粗宋简体" w:hAnsi="方正粗宋简体" w:eastAsia="方正粗宋简体" w:cs="宋体"/>
          <w:b w:val="0"/>
          <w:bCs/>
          <w:sz w:val="40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3：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天津职业技术师范大学附属高级技术学校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公开招聘工作人员报名表</w:t>
      </w:r>
    </w:p>
    <w:p>
      <w:pPr>
        <w:jc w:val="left"/>
        <w:rPr>
          <w:rFonts w:ascii="宋体" w:hAnsi="宋体"/>
          <w:b/>
          <w:sz w:val="28"/>
          <w:szCs w:val="36"/>
        </w:rPr>
      </w:pPr>
    </w:p>
    <w:p>
      <w:pPr>
        <w:jc w:val="left"/>
        <w:rPr>
          <w:rFonts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应聘岗位名称：</w:t>
      </w:r>
    </w:p>
    <w:tbl>
      <w:tblPr>
        <w:tblStyle w:val="3"/>
        <w:tblW w:w="97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842"/>
        <w:gridCol w:w="569"/>
        <w:gridCol w:w="992"/>
        <w:gridCol w:w="578"/>
        <w:gridCol w:w="271"/>
        <w:gridCol w:w="427"/>
        <w:gridCol w:w="567"/>
        <w:gridCol w:w="1417"/>
        <w:gridCol w:w="996"/>
        <w:gridCol w:w="544"/>
        <w:gridCol w:w="448"/>
        <w:gridCol w:w="11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8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6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5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29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参加工作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时间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34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0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34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10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4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任职时间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颁证机关</w:t>
            </w:r>
          </w:p>
        </w:tc>
        <w:tc>
          <w:tcPr>
            <w:tcW w:w="1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教师资格类别及学科</w:t>
            </w:r>
          </w:p>
        </w:tc>
        <w:tc>
          <w:tcPr>
            <w:tcW w:w="2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颁证机关</w:t>
            </w:r>
          </w:p>
        </w:tc>
        <w:tc>
          <w:tcPr>
            <w:tcW w:w="1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</w:trPr>
        <w:tc>
          <w:tcPr>
            <w:tcW w:w="522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是否有直系亲属为本校（或天职师大）职工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及何种关系</w:t>
            </w:r>
          </w:p>
        </w:tc>
        <w:tc>
          <w:tcPr>
            <w:tcW w:w="45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98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学习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（自高中阶段填起）</w:t>
            </w:r>
          </w:p>
        </w:tc>
        <w:tc>
          <w:tcPr>
            <w:tcW w:w="14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  <w:r>
              <w:rPr>
                <w:rFonts w:hint="eastAsia" w:ascii="宋体" w:hAnsi="宋体"/>
                <w:spacing w:val="-1"/>
                <w:w w:val="80"/>
                <w:sz w:val="24"/>
              </w:rPr>
              <w:t>（何年何月）</w:t>
            </w: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31"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  <w:p>
            <w:pPr>
              <w:ind w:firstLine="26" w:firstLineChars="14"/>
              <w:jc w:val="center"/>
              <w:rPr>
                <w:rFonts w:hint="eastAsia" w:ascii="宋体" w:hAnsi="宋体"/>
                <w:spacing w:val="-1"/>
                <w:w w:val="80"/>
                <w:sz w:val="24"/>
              </w:rPr>
            </w:pPr>
            <w:r>
              <w:rPr>
                <w:rFonts w:hint="eastAsia" w:ascii="宋体" w:hAnsi="宋体"/>
                <w:spacing w:val="-1"/>
                <w:w w:val="80"/>
                <w:sz w:val="24"/>
              </w:rPr>
              <w:t>（必须与毕业证书</w:t>
            </w:r>
          </w:p>
          <w:p>
            <w:pPr>
              <w:ind w:firstLine="26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"/>
                <w:w w:val="80"/>
                <w:sz w:val="24"/>
              </w:rPr>
              <w:t>一致）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right="36" w:rightChars="17" w:firstLine="33" w:firstLineChars="1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ind w:right="36" w:rightChars="17" w:firstLine="33" w:firstLineChars="1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  <w:p>
            <w:pPr>
              <w:ind w:right="36" w:rightChars="17" w:firstLine="26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"/>
                <w:w w:val="80"/>
                <w:sz w:val="24"/>
              </w:rPr>
              <w:t>（全日制    或非全日制）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162"/>
                <w:tab w:val="left" w:pos="2304"/>
              </w:tabs>
              <w:spacing w:line="520" w:lineRule="exact"/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162"/>
                <w:tab w:val="left" w:pos="2304"/>
              </w:tabs>
              <w:spacing w:line="520" w:lineRule="exact"/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162"/>
                <w:tab w:val="left" w:pos="2304"/>
              </w:tabs>
              <w:spacing w:line="520" w:lineRule="exact"/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162"/>
                <w:tab w:val="left" w:pos="2304"/>
              </w:tabs>
              <w:spacing w:line="520" w:lineRule="exact"/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162"/>
                <w:tab w:val="left" w:pos="2304"/>
              </w:tabs>
              <w:spacing w:line="520" w:lineRule="exact"/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sz w:val="24"/>
        </w:rPr>
      </w:pPr>
    </w:p>
    <w:tbl>
      <w:tblPr>
        <w:tblStyle w:val="3"/>
        <w:tblW w:w="96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362"/>
        <w:gridCol w:w="29"/>
        <w:gridCol w:w="11"/>
        <w:gridCol w:w="1566"/>
        <w:gridCol w:w="2260"/>
        <w:gridCol w:w="854"/>
        <w:gridCol w:w="63"/>
        <w:gridCol w:w="501"/>
        <w:gridCol w:w="1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经历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（自毕业填写，无工作期间填写原因）</w:t>
            </w:r>
          </w:p>
        </w:tc>
        <w:tc>
          <w:tcPr>
            <w:tcW w:w="140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  <w:r>
              <w:rPr>
                <w:rFonts w:hint="eastAsia" w:ascii="宋体" w:hAnsi="宋体"/>
                <w:spacing w:val="-1"/>
                <w:w w:val="80"/>
                <w:sz w:val="24"/>
              </w:rPr>
              <w:t>（何年何月）</w:t>
            </w:r>
          </w:p>
        </w:tc>
        <w:tc>
          <w:tcPr>
            <w:tcW w:w="15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岗位及职务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人事档案 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8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缴纳社会 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职业技能等级情况</w:t>
            </w: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获得时间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技能等级</w:t>
            </w: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工种</w:t>
            </w:r>
          </w:p>
        </w:tc>
        <w:tc>
          <w:tcPr>
            <w:tcW w:w="3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  情况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获奖名称</w:t>
            </w:r>
          </w:p>
        </w:tc>
        <w:tc>
          <w:tcPr>
            <w:tcW w:w="3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获奖原因</w:t>
            </w:r>
          </w:p>
        </w:tc>
        <w:tc>
          <w:tcPr>
            <w:tcW w:w="2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1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身体健康情况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（有无病史）</w:t>
            </w:r>
          </w:p>
        </w:tc>
        <w:tc>
          <w:tcPr>
            <w:tcW w:w="84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家庭成员社会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关系情况（包括父母、配偶、子女）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3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3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13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4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以上所填报信息及提供资料真实有效，如有不实之处，后果自负。</w:t>
            </w:r>
          </w:p>
          <w:p>
            <w:pPr>
              <w:spacing w:line="440" w:lineRule="exact"/>
              <w:ind w:firstLine="7" w:firstLineChars="3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  <w:p>
            <w:pPr>
              <w:spacing w:line="440" w:lineRule="exact"/>
              <w:ind w:firstLine="2400" w:firstLineChars="10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本人签字：                 日期：</w:t>
            </w:r>
          </w:p>
        </w:tc>
      </w:tr>
    </w:tbl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注：1.此表须如实填写，经审核发现与事实不符的，取消应聘资格；</w:t>
      </w:r>
    </w:p>
    <w:p>
      <w:pPr>
        <w:spacing w:line="400" w:lineRule="exact"/>
        <w:jc w:val="left"/>
      </w:pPr>
      <w:r>
        <w:rPr>
          <w:rFonts w:hint="eastAsia" w:ascii="宋体" w:hAnsi="宋体"/>
          <w:sz w:val="24"/>
        </w:rPr>
        <w:t xml:space="preserve">    2.此表请正反面打印。</w:t>
      </w:r>
    </w:p>
    <w:sectPr>
      <w:pgSz w:w="11906" w:h="16838"/>
      <w:pgMar w:top="1134" w:right="1191" w:bottom="1134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31CD9"/>
    <w:rsid w:val="28BD3A82"/>
    <w:rsid w:val="2A5A4FAB"/>
    <w:rsid w:val="5E900D85"/>
    <w:rsid w:val="7746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仿宋"/>
      <w:b/>
      <w:bCs/>
      <w:sz w:val="36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2022-04-21T04:20:00Z</dcterms:created>
  <dc:creator>Administrator</dc:creator>
  <cp:lastModifiedBy>王敬怡</cp:lastModifiedBy>
  <dcterms:modified xsi:type="dcterms:W3CDTF">2022-04-21T04:49:49Z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